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FD36E8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  <w:bookmarkStart w:id="0" w:name="_GoBack"/>
      <w:bookmarkEnd w:id="0"/>
      <w:r w:rsidRPr="00FD36E8">
        <w:rPr>
          <w:rFonts w:asciiTheme="majorHAnsi" w:hAnsiTheme="majorHAnsi" w:cstheme="majorHAnsi"/>
          <w:b/>
          <w:sz w:val="28"/>
          <w:lang w:val="sl-SI"/>
        </w:rPr>
        <w:t>IZJAVA</w:t>
      </w:r>
      <w:r w:rsidR="000F32DA" w:rsidRPr="00FD36E8">
        <w:rPr>
          <w:rFonts w:asciiTheme="majorHAnsi" w:hAnsiTheme="majorHAnsi" w:cstheme="majorHAnsi"/>
          <w:b/>
          <w:sz w:val="28"/>
          <w:lang w:val="sl-SI"/>
        </w:rPr>
        <w:t>/PODATKI</w:t>
      </w:r>
      <w:r w:rsidRPr="00FD36E8">
        <w:rPr>
          <w:rFonts w:asciiTheme="majorHAnsi" w:hAnsiTheme="majorHAnsi" w:cstheme="majorHAnsi"/>
          <w:b/>
          <w:sz w:val="28"/>
          <w:lang w:val="sl-SI"/>
        </w:rPr>
        <w:t xml:space="preserve"> O UDELEŽBI </w:t>
      </w:r>
      <w:r w:rsidR="000F32DA" w:rsidRPr="00FD36E8">
        <w:rPr>
          <w:rFonts w:asciiTheme="majorHAnsi" w:hAnsiTheme="majorHAnsi" w:cstheme="majorHAnsi"/>
          <w:b/>
          <w:sz w:val="28"/>
          <w:lang w:val="sl-SI"/>
        </w:rPr>
        <w:t xml:space="preserve">FIZIČNIH </w:t>
      </w:r>
      <w:r w:rsidRPr="00FD36E8">
        <w:rPr>
          <w:rFonts w:asciiTheme="majorHAnsi" w:hAnsiTheme="majorHAnsi" w:cstheme="majorHAnsi"/>
          <w:b/>
          <w:sz w:val="28"/>
          <w:lang w:val="sl-SI"/>
        </w:rPr>
        <w:t xml:space="preserve">IN </w:t>
      </w:r>
      <w:r w:rsidR="000F32DA" w:rsidRPr="00FD36E8">
        <w:rPr>
          <w:rFonts w:asciiTheme="majorHAnsi" w:hAnsiTheme="majorHAnsi" w:cstheme="majorHAnsi"/>
          <w:b/>
          <w:sz w:val="28"/>
          <w:lang w:val="sl-SI"/>
        </w:rPr>
        <w:t>PRAVNIH</w:t>
      </w:r>
      <w:r w:rsidRPr="00FD36E8">
        <w:rPr>
          <w:rFonts w:asciiTheme="majorHAnsi" w:hAnsiTheme="majorHAnsi" w:cstheme="majorHAnsi"/>
          <w:b/>
          <w:sz w:val="28"/>
          <w:lang w:val="sl-SI"/>
        </w:rPr>
        <w:t xml:space="preserve"> OSEB </w:t>
      </w:r>
      <w:r w:rsidR="000F32DA" w:rsidRPr="00FD36E8">
        <w:rPr>
          <w:rFonts w:asciiTheme="majorHAnsi" w:hAnsiTheme="majorHAnsi" w:cstheme="majorHAnsi"/>
          <w:b/>
          <w:sz w:val="28"/>
          <w:lang w:val="sl-SI"/>
        </w:rPr>
        <w:t>V LASTNIŠTVU PONUDNIKA</w:t>
      </w:r>
    </w:p>
    <w:p w:rsidR="00CB4327" w:rsidRPr="00FD36E8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:rsidR="00CB4327" w:rsidRPr="00FD36E8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CB4327" w:rsidRPr="00FD36E8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FD36E8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CB4327" w:rsidRPr="00FD36E8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FD36E8" w:rsidTr="00FD36E8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FD36E8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FD36E8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FD36E8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FD36E8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b/>
                <w:highlight w:val="yellow"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Pasivna infrastruktura 2 WLAN SIO-2020</w:t>
            </w:r>
          </w:p>
        </w:tc>
      </w:tr>
      <w:tr w:rsidR="00FD36E8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D36E8" w:rsidRPr="00FD36E8" w:rsidRDefault="00C72B2C" w:rsidP="00FD36E8">
            <w:pPr>
              <w:spacing w:after="0" w:line="240" w:lineRule="auto"/>
              <w:rPr>
                <w:rFonts w:asciiTheme="majorHAnsi" w:hAnsiTheme="majorHAnsi" w:cstheme="majorHAnsi"/>
                <w:highlight w:val="yellow"/>
                <w:lang w:val="sl-SI"/>
              </w:rPr>
            </w:pPr>
            <w:r w:rsidRPr="00C72B2C">
              <w:rPr>
                <w:rFonts w:asciiTheme="majorHAnsi" w:hAnsiTheme="majorHAnsi" w:cstheme="majorHAnsi"/>
                <w:lang w:val="sl-SI"/>
              </w:rPr>
              <w:t>Predmet javnega naročila je izgradnja pasivne infrastrukture in montaža aktivne opreme v okviru dejavnosti »Izgradnja brezžičnih omrežij« na vzgojno-izobraževalnih zavodih, ki so navedeni v Prilogi 1 v dokumentaciji tega javnega naročila, ter po sklopih, opredeljenih v tej dokumentaciji.</w:t>
            </w:r>
          </w:p>
        </w:tc>
      </w:tr>
      <w:tr w:rsidR="00991D3D" w:rsidRPr="00FD36E8" w:rsidTr="00FD36E8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FD36E8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FD36E8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FD36E8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FD36E8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FD36E8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FD36E8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FD36E8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FD36E8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FD36E8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FD36E8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FD36E8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CB4327" w:rsidRPr="00FD36E8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FD36E8" w:rsidRDefault="00FD36E8">
      <w:pPr>
        <w:spacing w:after="0" w:line="240" w:lineRule="auto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br w:type="page"/>
      </w:r>
    </w:p>
    <w:p w:rsidR="00736A02" w:rsidRPr="00FD36E8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FD36E8">
        <w:rPr>
          <w:rFonts w:asciiTheme="majorHAnsi" w:hAnsiTheme="majorHAnsi" w:cstheme="majorHAnsi"/>
          <w:lang w:val="sl-SI"/>
        </w:rPr>
        <w:lastRenderedPageBreak/>
        <w:t>Spodaj podpisani zastopnik izjavljam, da so pri lastništvu zgoraj navedenega ponudnika udeleženi naslednji subjekti (fizične in pravne ose</w:t>
      </w:r>
      <w:r w:rsidR="00B934CC" w:rsidRPr="00FD36E8">
        <w:rPr>
          <w:rFonts w:asciiTheme="majorHAnsi" w:hAnsiTheme="majorHAnsi" w:cstheme="majorHAnsi"/>
          <w:lang w:val="sl-SI"/>
        </w:rPr>
        <w:t>be)</w:t>
      </w:r>
      <w:r w:rsidRPr="00FD36E8">
        <w:rPr>
          <w:rFonts w:asciiTheme="majorHAnsi" w:hAnsiTheme="majorHAnsi" w:cstheme="majorHAnsi"/>
          <w:lang w:val="sl-SI"/>
        </w:rPr>
        <w:t>:</w:t>
      </w:r>
    </w:p>
    <w:p w:rsidR="00736A02" w:rsidRPr="00FD36E8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FD36E8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FD36E8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FD36E8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FD36E8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FD36E8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FD36E8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FD36E8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FD36E8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FD36E8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FD36E8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FD36E8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FD36E8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736A02" w:rsidRPr="00FD36E8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FD36E8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FD36E8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:rsidR="00DC6903" w:rsidRPr="00FD36E8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2972"/>
        <w:gridCol w:w="2981"/>
      </w:tblGrid>
      <w:tr w:rsidR="00EC6666" w:rsidRPr="00FD36E8" w:rsidTr="00FD36E8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FD36E8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FD36E8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2972" w:type="dxa"/>
            <w:shd w:val="clear" w:color="auto" w:fill="FAAA5A"/>
            <w:vAlign w:val="center"/>
          </w:tcPr>
          <w:p w:rsidR="00EC6666" w:rsidRPr="00FD36E8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981" w:type="dxa"/>
            <w:shd w:val="clear" w:color="auto" w:fill="FAAA5A"/>
            <w:vAlign w:val="center"/>
          </w:tcPr>
          <w:p w:rsidR="00EC6666" w:rsidRPr="00FD36E8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FD36E8" w:rsidTr="00FD36E8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FD36E8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FD36E8" w:rsidTr="00FD36E8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FD36E8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FD36E8" w:rsidTr="00FD36E8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FD36E8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FD36E8" w:rsidTr="00FD36E8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FD36E8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F9663A" w:rsidRPr="00FD36E8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FD36E8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:rsidR="00EC6666" w:rsidRPr="00FD36E8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F9663A" w:rsidRPr="00FD36E8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FD36E8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FD36E8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:rsidR="00EC6666" w:rsidRPr="00FD36E8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FD36E8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FD36E8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FD36E8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:rsidR="0053310A" w:rsidRPr="00FD36E8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FD36E8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FD36E8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FD36E8">
        <w:rPr>
          <w:rFonts w:asciiTheme="majorHAnsi" w:hAnsiTheme="majorHAnsi" w:cstheme="majorHAnsi"/>
          <w:color w:val="000000"/>
          <w:lang w:val="sl-SI"/>
        </w:rPr>
        <w:t>Zakoniti zastopnik:</w:t>
      </w:r>
      <w:r w:rsidRPr="00FD36E8">
        <w:rPr>
          <w:rFonts w:asciiTheme="majorHAnsi" w:hAnsiTheme="majorHAnsi" w:cstheme="majorHAnsi"/>
          <w:color w:val="000000"/>
          <w:lang w:val="sl-SI"/>
        </w:rPr>
        <w:tab/>
      </w:r>
      <w:r w:rsidRPr="00FD36E8">
        <w:rPr>
          <w:rFonts w:asciiTheme="majorHAnsi" w:hAnsiTheme="majorHAnsi" w:cstheme="majorHAnsi"/>
          <w:color w:val="000000"/>
          <w:lang w:val="sl-SI"/>
        </w:rPr>
        <w:tab/>
      </w:r>
      <w:r w:rsidRPr="00FD36E8">
        <w:rPr>
          <w:rFonts w:asciiTheme="majorHAnsi" w:hAnsiTheme="majorHAnsi" w:cstheme="majorHAnsi"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1"/>
      <w:r w:rsidRPr="00FD36E8">
        <w:rPr>
          <w:rFonts w:asciiTheme="majorHAnsi" w:hAnsiTheme="majorHAnsi" w:cstheme="majorHAnsi"/>
          <w:bCs/>
          <w:color w:val="000000"/>
          <w:lang w:val="sl-SI"/>
        </w:rPr>
        <w:t>, dne</w: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2"/>
      <w:r w:rsidRPr="00FD36E8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</w:p>
    <w:p w:rsidR="003E5C4F" w:rsidRPr="00FD36E8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FD36E8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3E5C4F" w:rsidRPr="00FD36E8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FD36E8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53310A" w:rsidRPr="00FD36E8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FD36E8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FD36E8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FD36E8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FD36E8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FD36E8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sectPr w:rsidR="0053310A" w:rsidRPr="00FD36E8" w:rsidSect="00B172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16E" w:rsidRDefault="00AE216E" w:rsidP="00CB4327">
      <w:pPr>
        <w:spacing w:after="0" w:line="240" w:lineRule="auto"/>
      </w:pPr>
      <w:r>
        <w:separator/>
      </w:r>
    </w:p>
  </w:endnote>
  <w:endnote w:type="continuationSeparator" w:id="0">
    <w:p w:rsidR="00AE216E" w:rsidRDefault="00AE21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FD36E8" w:rsidTr="000E049D">
      <w:tc>
        <w:tcPr>
          <w:tcW w:w="4833" w:type="dxa"/>
          <w:shd w:val="clear" w:color="auto" w:fill="auto"/>
        </w:tcPr>
        <w:p w:rsidR="00CB4327" w:rsidRPr="00FD36E8" w:rsidRDefault="00272CCC" w:rsidP="00171455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FD36E8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</w:t>
          </w:r>
          <w:r w:rsidR="00CB4327" w:rsidRPr="00FD36E8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FD36E8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CB4327" w:rsidRPr="00FD36E8" w:rsidRDefault="00CB4327" w:rsidP="00171455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09527F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="00AC31FB"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09527F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FD36E8" w:rsidRDefault="00CB4327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2AA" w:rsidRPr="00FD36E8" w:rsidRDefault="00B172AA" w:rsidP="00FD36E8">
    <w:pPr>
      <w:spacing w:line="240" w:lineRule="auto"/>
      <w:rPr>
        <w:rFonts w:asciiTheme="majorHAnsi" w:hAnsiTheme="majorHAnsi" w:cstheme="majorHAnsi"/>
      </w:rPr>
    </w:pPr>
    <w:r w:rsidRPr="00FD36E8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B172AA" w:rsidRPr="00FD36E8" w:rsidTr="00E87CFE">
      <w:tc>
        <w:tcPr>
          <w:tcW w:w="4833" w:type="dxa"/>
          <w:shd w:val="clear" w:color="auto" w:fill="auto"/>
        </w:tcPr>
        <w:p w:rsidR="00B172AA" w:rsidRPr="00FD36E8" w:rsidRDefault="00B172AA" w:rsidP="00B172A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FD36E8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FD36E8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B172AA" w:rsidRPr="00FD36E8" w:rsidRDefault="00B172AA" w:rsidP="00B172A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09527F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09527F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B172AA" w:rsidRPr="00FD36E8" w:rsidRDefault="00FD36E8" w:rsidP="00FD36E8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441700" cy="196026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10946" cy="199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16E" w:rsidRDefault="00AE216E" w:rsidP="00CB4327">
      <w:pPr>
        <w:spacing w:after="0" w:line="240" w:lineRule="auto"/>
      </w:pPr>
      <w:r>
        <w:separator/>
      </w:r>
    </w:p>
  </w:footnote>
  <w:footnote w:type="continuationSeparator" w:id="0">
    <w:p w:rsidR="00AE216E" w:rsidRDefault="00AE21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2AA" w:rsidRPr="00FD36E8" w:rsidRDefault="00BD000B" w:rsidP="00B172AA">
    <w:pPr>
      <w:jc w:val="center"/>
      <w:rPr>
        <w:rFonts w:asciiTheme="majorHAnsi" w:hAnsiTheme="majorHAnsi" w:cstheme="majorHAnsi"/>
        <w:i/>
        <w:sz w:val="16"/>
        <w:szCs w:val="16"/>
      </w:rPr>
    </w:pPr>
    <w:r w:rsidRPr="00FD36E8">
      <w:rPr>
        <w:rFonts w:asciiTheme="majorHAnsi" w:hAnsiTheme="majorHAnsi" w:cstheme="majorHAnsi"/>
        <w:i/>
        <w:sz w:val="16"/>
        <w:szCs w:val="16"/>
        <w:lang w:val="sl-SI"/>
      </w:rPr>
      <w:t>Pasivna infrastruktura</w:t>
    </w:r>
    <w:r w:rsidR="00FD36E8">
      <w:rPr>
        <w:rFonts w:asciiTheme="majorHAnsi" w:hAnsiTheme="majorHAnsi" w:cstheme="majorHAnsi"/>
        <w:i/>
        <w:sz w:val="16"/>
        <w:szCs w:val="16"/>
        <w:lang w:val="sl-SI"/>
      </w:rPr>
      <w:t xml:space="preserve"> 2</w:t>
    </w:r>
    <w:r w:rsidRPr="00FD36E8">
      <w:rPr>
        <w:rFonts w:asciiTheme="majorHAnsi" w:hAnsiTheme="majorHAnsi" w:cstheme="majorHAnsi"/>
        <w:i/>
        <w:sz w:val="16"/>
        <w:szCs w:val="16"/>
        <w:lang w:val="sl-SI"/>
      </w:rPr>
      <w:t xml:space="preserve"> WLAN 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FD36E8" w:rsidTr="000E049D">
      <w:tc>
        <w:tcPr>
          <w:tcW w:w="4756" w:type="dxa"/>
          <w:shd w:val="clear" w:color="auto" w:fill="auto"/>
        </w:tcPr>
        <w:p w:rsidR="00CB4327" w:rsidRPr="00FD36E8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FD36E8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FD36E8" w:rsidRDefault="00CB4327" w:rsidP="00B172AA">
    <w:pPr>
      <w:pStyle w:val="Glava"/>
      <w:rPr>
        <w:rFonts w:asciiTheme="majorHAnsi" w:hAnsiTheme="majorHAnsi" w:cstheme="maj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2AA" w:rsidRPr="00FD36E8" w:rsidRDefault="00B172AA">
    <w:pPr>
      <w:pStyle w:val="Glava"/>
      <w:rPr>
        <w:rFonts w:asciiTheme="majorHAnsi" w:hAnsiTheme="majorHAnsi" w:cstheme="majorHAnsi"/>
      </w:rPr>
    </w:pPr>
    <w:r w:rsidRPr="00FD36E8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02257B67" wp14:editId="72FBC8D3">
          <wp:simplePos x="0" y="0"/>
          <wp:positionH relativeFrom="margin">
            <wp:posOffset>-66675</wp:posOffset>
          </wp:positionH>
          <wp:positionV relativeFrom="paragraph">
            <wp:posOffset>65405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172AA" w:rsidRPr="00FD36E8" w:rsidRDefault="00B172AA">
    <w:pPr>
      <w:pStyle w:val="Glava"/>
      <w:rPr>
        <w:rFonts w:asciiTheme="majorHAnsi" w:hAnsiTheme="majorHAnsi" w:cstheme="majorHAnsi"/>
      </w:rPr>
    </w:pPr>
  </w:p>
  <w:p w:rsidR="00B172AA" w:rsidRPr="00FD36E8" w:rsidRDefault="00B172AA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B172AA" w:rsidRPr="00FD36E8" w:rsidTr="00E87CFE">
      <w:tc>
        <w:tcPr>
          <w:tcW w:w="4756" w:type="dxa"/>
          <w:shd w:val="clear" w:color="auto" w:fill="auto"/>
        </w:tcPr>
        <w:p w:rsidR="00B172AA" w:rsidRPr="00FD36E8" w:rsidRDefault="00B172AA" w:rsidP="00B172A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:rsidR="00B172AA" w:rsidRPr="00FD36E8" w:rsidRDefault="00B172AA" w:rsidP="00B172A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B172AA" w:rsidRPr="00FD36E8" w:rsidRDefault="00B172AA" w:rsidP="00B172AA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749E5"/>
    <w:rsid w:val="00075DBC"/>
    <w:rsid w:val="0009527F"/>
    <w:rsid w:val="000A53DE"/>
    <w:rsid w:val="000B6063"/>
    <w:rsid w:val="000E049D"/>
    <w:rsid w:val="000F32DA"/>
    <w:rsid w:val="00100CAF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C75D1"/>
    <w:rsid w:val="005D76BD"/>
    <w:rsid w:val="00625E7C"/>
    <w:rsid w:val="00637887"/>
    <w:rsid w:val="00653AE5"/>
    <w:rsid w:val="00660D77"/>
    <w:rsid w:val="0067206E"/>
    <w:rsid w:val="006725FB"/>
    <w:rsid w:val="006E1225"/>
    <w:rsid w:val="0071455E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A1F6D"/>
    <w:rsid w:val="009B2925"/>
    <w:rsid w:val="009B31F4"/>
    <w:rsid w:val="00A356A6"/>
    <w:rsid w:val="00AB7A8D"/>
    <w:rsid w:val="00AC31FB"/>
    <w:rsid w:val="00AE216E"/>
    <w:rsid w:val="00B172AA"/>
    <w:rsid w:val="00B3672A"/>
    <w:rsid w:val="00B73218"/>
    <w:rsid w:val="00B82A02"/>
    <w:rsid w:val="00B934CC"/>
    <w:rsid w:val="00BC051D"/>
    <w:rsid w:val="00BD000B"/>
    <w:rsid w:val="00BE1ABA"/>
    <w:rsid w:val="00C02FA5"/>
    <w:rsid w:val="00C72B2C"/>
    <w:rsid w:val="00C810E8"/>
    <w:rsid w:val="00C90771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91DC3"/>
    <w:rsid w:val="00EC6666"/>
    <w:rsid w:val="00F7651F"/>
    <w:rsid w:val="00F9663A"/>
    <w:rsid w:val="00FD12DA"/>
    <w:rsid w:val="00FD36E8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172A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7</cp:revision>
  <dcterms:created xsi:type="dcterms:W3CDTF">2018-01-25T12:06:00Z</dcterms:created>
  <dcterms:modified xsi:type="dcterms:W3CDTF">2018-12-19T12:58:00Z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Izgradnja brezžičnih omrežij WLAN SIO-2020</vt:lpwstr>
  </property>
  <property fmtid="{D5CDD505-2E9C-101B-9397-08002B2CF9AE}" pid="5" name="MFiles_P1046">
    <vt:lpwstr>Izgradnja brezžičnih omrežij WLAN SIO-2020</vt:lpwstr>
  </property>
  <property fmtid="{D5CDD505-2E9C-101B-9397-08002B2CF9AE}" pid="6" name="MFiles_PG5BC2FC14A405421BA79F5FEC63BD00E3n1_PGB3D8D77D2D654902AEB821305A1A12BC">
    <vt:lpwstr>1000 Ljubljana</vt:lpwstr>
  </property>
</Properties>
</file>